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Singin’ in the Rain Jr Schedule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Please note: All Auditions and Rehearsals will be taking place at the Flagstar Strand Theatre unless marked </w:t>
      </w:r>
      <w:r w:rsidDel="00000000" w:rsidR="00000000" w:rsidRPr="00000000"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 xml:space="preserve">*off site*</w:t>
      </w: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. We will share our second rehearsal location closer to the start of rehearsals.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Please also know that this schedule might change slightly due to snow days and other factors. We will always give plenty of notice if anything changes.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Auditions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37.7358490566038" w:lineRule="auto"/>
        <w:rPr>
          <w:sz w:val="22"/>
          <w:szCs w:val="22"/>
        </w:rPr>
      </w:pPr>
      <w:bookmarkStart w:colFirst="0" w:colLast="0" w:name="_hpchfztk9q2b" w:id="0"/>
      <w:bookmarkEnd w:id="0"/>
      <w:r w:rsidDel="00000000" w:rsidR="00000000" w:rsidRPr="00000000">
        <w:rPr>
          <w:sz w:val="22"/>
          <w:szCs w:val="22"/>
          <w:rtl w:val="0"/>
        </w:rPr>
        <w:t xml:space="preserve">Auditions :  Dec 1 or 2,  5 - 7:30pm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37.7358490566038" w:lineRule="auto"/>
        <w:rPr>
          <w:sz w:val="22"/>
          <w:szCs w:val="22"/>
        </w:rPr>
      </w:pPr>
      <w:bookmarkStart w:colFirst="0" w:colLast="0" w:name="_hpchfztk9q2b" w:id="0"/>
      <w:bookmarkEnd w:id="0"/>
      <w:r w:rsidDel="00000000" w:rsidR="00000000" w:rsidRPr="00000000">
        <w:rPr>
          <w:sz w:val="22"/>
          <w:szCs w:val="22"/>
          <w:rtl w:val="0"/>
        </w:rPr>
        <w:t xml:space="preserve">Call Backs : Dec 3,  5 - 7:30pm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37.7358490566038" w:lineRule="auto"/>
        <w:rPr>
          <w:sz w:val="22"/>
          <w:szCs w:val="22"/>
        </w:rPr>
      </w:pPr>
      <w:bookmarkStart w:colFirst="0" w:colLast="0" w:name="_ypurmr5ipy4g" w:id="1"/>
      <w:bookmarkEnd w:id="1"/>
      <w:r w:rsidDel="00000000" w:rsidR="00000000" w:rsidRPr="00000000">
        <w:rPr>
          <w:sz w:val="22"/>
          <w:szCs w:val="22"/>
          <w:rtl w:val="0"/>
        </w:rPr>
        <w:t xml:space="preserve">Performances: March 13 &amp;14 , March 20 &amp; 21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Read Through: Dec 16 4:15-6:30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Rehearsals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</w:t>
      </w:r>
    </w:p>
    <w:p w:rsidR="00000000" w:rsidDel="00000000" w:rsidP="00000000" w:rsidRDefault="00000000" w:rsidRPr="00000000" w14:paraId="0000001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Jan 6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 </w:t>
      </w:r>
    </w:p>
    <w:p w:rsidR="00000000" w:rsidDel="00000000" w:rsidP="00000000" w:rsidRDefault="00000000" w:rsidRPr="00000000" w14:paraId="0000001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Jan 10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Jan 13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Jan 17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 (OFFSITE)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Jan 20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 REHEARSAL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Jan 24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 (OFFSITE)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Jan 27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</w:t>
      </w:r>
    </w:p>
    <w:p w:rsidR="00000000" w:rsidDel="00000000" w:rsidP="00000000" w:rsidRDefault="00000000" w:rsidRPr="00000000" w14:paraId="0000001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Jan 31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 (OFFSITE)</w:t>
      </w:r>
    </w:p>
    <w:p w:rsidR="00000000" w:rsidDel="00000000" w:rsidP="00000000" w:rsidRDefault="00000000" w:rsidRPr="00000000" w14:paraId="0000001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Feb 3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Feb 7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</w:t>
      </w:r>
    </w:p>
    <w:p w:rsidR="00000000" w:rsidDel="00000000" w:rsidP="00000000" w:rsidRDefault="00000000" w:rsidRPr="00000000" w14:paraId="0000001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Feb 10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 </w:t>
      </w:r>
    </w:p>
    <w:p w:rsidR="00000000" w:rsidDel="00000000" w:rsidP="00000000" w:rsidRDefault="00000000" w:rsidRPr="00000000" w14:paraId="0000001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Feb 14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</w:t>
      </w:r>
    </w:p>
    <w:p w:rsidR="00000000" w:rsidDel="00000000" w:rsidP="00000000" w:rsidRDefault="00000000" w:rsidRPr="00000000" w14:paraId="0000001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*Wednesday Feb 18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 (Due to mid winter break)</w:t>
      </w:r>
    </w:p>
    <w:p w:rsidR="00000000" w:rsidDel="00000000" w:rsidP="00000000" w:rsidRDefault="00000000" w:rsidRPr="00000000" w14:paraId="0000002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Feb 21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10-3pm</w:t>
      </w:r>
    </w:p>
    <w:p w:rsidR="00000000" w:rsidDel="00000000" w:rsidP="00000000" w:rsidRDefault="00000000" w:rsidRPr="00000000" w14:paraId="0000002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Feb 24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 </w:t>
      </w:r>
    </w:p>
    <w:p w:rsidR="00000000" w:rsidDel="00000000" w:rsidP="00000000" w:rsidRDefault="00000000" w:rsidRPr="00000000" w14:paraId="0000002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Feb 28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10-4pm</w:t>
      </w:r>
    </w:p>
    <w:p w:rsidR="00000000" w:rsidDel="00000000" w:rsidP="00000000" w:rsidRDefault="00000000" w:rsidRPr="00000000" w14:paraId="0000002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 March 2       4:15-6:45pm</w:t>
      </w:r>
    </w:p>
    <w:p w:rsidR="00000000" w:rsidDel="00000000" w:rsidP="00000000" w:rsidRDefault="00000000" w:rsidRPr="00000000" w14:paraId="0000002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March 3   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4:15-6:45pm</w:t>
      </w:r>
    </w:p>
    <w:p w:rsidR="00000000" w:rsidDel="00000000" w:rsidP="00000000" w:rsidRDefault="00000000" w:rsidRPr="00000000" w14:paraId="0000002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Wednesday March 4  4:15-6:45pm </w:t>
      </w:r>
    </w:p>
    <w:p w:rsidR="00000000" w:rsidDel="00000000" w:rsidP="00000000" w:rsidRDefault="00000000" w:rsidRPr="00000000" w14:paraId="0000002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Thursday March 5      4:15-6:45pm</w:t>
      </w:r>
    </w:p>
    <w:p w:rsidR="00000000" w:rsidDel="00000000" w:rsidP="00000000" w:rsidRDefault="00000000" w:rsidRPr="00000000" w14:paraId="0000002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March 7  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10-4pm (possible load in day)</w:t>
      </w:r>
    </w:p>
    <w:p w:rsidR="00000000" w:rsidDel="00000000" w:rsidP="00000000" w:rsidRDefault="00000000" w:rsidRPr="00000000" w14:paraId="0000002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MANDATORY TECH AND DRESS WEEK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 March 9            4:15-6:45     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March 10         4:15- 6:45 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 March 11    4:15-8:30   (Dinner provided)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 March 12        4:15-8:30 (Dinner provided)     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Friday March 13             4:15 call  (Dinner provided) </w:t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7:00pm performance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March 14       12:00 call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2pm performance and stay for 7pm performance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MANDATORY SECOND CAST TECH AND DRESS WEEK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 March 17 </w:t>
        <w:tab/>
        <w:t xml:space="preserve">         4:15 -6:45 (Off Campus)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Leads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 March 18      4:15- 8:30 (Dinner Provided)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 March 19          4:15-8:30 (Dinner provided)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Friday March 20               4:15 call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7pm (Dinner provided) performance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 March 21           12:00 call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2pm performance and stay for 7pm performance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4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Sunday March 22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2:30 pm Strike set and clean up (All students/ one parent)                                                       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5- 6:30 Cast Party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 TBD Snow day make-up rehearsals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11 &amp; 25 (4:15 - 6:45)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